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70" w:rsidRPr="00612570" w:rsidRDefault="00612570" w:rsidP="0061257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12570">
        <w:rPr>
          <w:rFonts w:ascii="Arial" w:hAnsi="Arial" w:cs="Arial"/>
        </w:rPr>
        <w:t xml:space="preserve">Evidence Log 1 - </w:t>
      </w:r>
      <w:r w:rsidR="00195110">
        <w:rPr>
          <w:rFonts w:ascii="Arial" w:hAnsi="Arial" w:cs="Arial"/>
          <w:bCs/>
        </w:rPr>
        <w:t>What is the role of ABTA</w:t>
      </w:r>
      <w:bookmarkStart w:id="0" w:name="_GoBack"/>
      <w:bookmarkEnd w:id="0"/>
      <w:r w:rsidRPr="00612570">
        <w:rPr>
          <w:rFonts w:ascii="Arial" w:hAnsi="Arial" w:cs="Arial"/>
          <w:bCs/>
        </w:rPr>
        <w:t>?</w:t>
      </w:r>
    </w:p>
    <w:p w:rsidR="00612570" w:rsidRPr="00612570" w:rsidRDefault="00612570" w:rsidP="006125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612570">
        <w:rPr>
          <w:rFonts w:ascii="Arial" w:hAnsi="Arial" w:cs="Arial"/>
        </w:rPr>
        <w:t>Using the home page of the ABTA website only, develop a brief outline of the role of ABTA.</w:t>
      </w:r>
      <w:r w:rsidRPr="00612570">
        <w:rPr>
          <w:rFonts w:ascii="Arial" w:hAnsi="Arial" w:cs="Arial"/>
          <w:b/>
          <w:bCs/>
        </w:rPr>
        <w:t xml:space="preserve"> </w:t>
      </w:r>
    </w:p>
    <w:p w:rsidR="00612570" w:rsidRPr="00612570" w:rsidRDefault="00612570" w:rsidP="0061257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hyperlink r:id="rId5" w:history="1">
        <w:r w:rsidRPr="00612570">
          <w:rPr>
            <w:rStyle w:val="Hyperlink"/>
            <w:rFonts w:ascii="Arial" w:hAnsi="Arial" w:cs="Arial"/>
            <w:b/>
            <w:bCs/>
          </w:rPr>
          <w:t>http://www.abta.com/home</w:t>
        </w:r>
      </w:hyperlink>
    </w:p>
    <w:p w:rsidR="008E41BC" w:rsidRDefault="008E41BC"/>
    <w:p w:rsidR="00612570" w:rsidRDefault="00612570"/>
    <w:sectPr w:rsidR="0061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70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95110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12570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2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2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ta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2</cp:revision>
  <dcterms:created xsi:type="dcterms:W3CDTF">2013-01-28T14:36:00Z</dcterms:created>
  <dcterms:modified xsi:type="dcterms:W3CDTF">2013-01-28T14:38:00Z</dcterms:modified>
</cp:coreProperties>
</file>