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15" w:rsidRPr="00CF6D0B" w:rsidRDefault="007C6215" w:rsidP="007C6215">
      <w:pPr>
        <w:pStyle w:val="NormalWeb"/>
        <w:spacing w:line="360" w:lineRule="auto"/>
        <w:rPr>
          <w:rFonts w:ascii="Arial" w:hAnsi="Arial" w:cs="Arial"/>
          <w:bCs/>
          <w:lang w:val="en"/>
        </w:rPr>
      </w:pPr>
      <w:bookmarkStart w:id="0" w:name="_GoBack"/>
      <w:bookmarkEnd w:id="0"/>
      <w:r>
        <w:rPr>
          <w:rFonts w:ascii="Arial" w:hAnsi="Arial" w:cs="Arial"/>
          <w:bCs/>
          <w:lang w:val="en"/>
        </w:rPr>
        <w:t>Evidence Log 11</w:t>
      </w:r>
      <w:r w:rsidRPr="00CF6D0B">
        <w:rPr>
          <w:rFonts w:ascii="Arial" w:hAnsi="Arial" w:cs="Arial"/>
          <w:bCs/>
          <w:lang w:val="en"/>
        </w:rPr>
        <w:t xml:space="preserve"> – </w:t>
      </w:r>
      <w:r>
        <w:rPr>
          <w:rFonts w:ascii="Arial" w:hAnsi="Arial" w:cs="Arial"/>
          <w:bCs/>
          <w:lang w:val="en"/>
        </w:rPr>
        <w:t>Top Tips</w:t>
      </w:r>
    </w:p>
    <w:p w:rsidR="007C6215" w:rsidRDefault="007C6215" w:rsidP="007C6215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your evidence log eval</w:t>
      </w:r>
      <w:r>
        <w:rPr>
          <w:rFonts w:ascii="Arial" w:hAnsi="Arial" w:cs="Arial"/>
          <w:lang w:val="en"/>
        </w:rPr>
        <w:t>uate the value of having celebri</w:t>
      </w:r>
      <w:r>
        <w:rPr>
          <w:rFonts w:ascii="Arial" w:hAnsi="Arial" w:cs="Arial"/>
          <w:lang w:val="en"/>
        </w:rPr>
        <w:t xml:space="preserve">ties to suggest tips to promote sustainable tourism. </w:t>
      </w:r>
    </w:p>
    <w:p w:rsidR="007C6215" w:rsidRDefault="007C6215" w:rsidP="007C6215">
      <w:pPr>
        <w:spacing w:line="360" w:lineRule="auto"/>
        <w:rPr>
          <w:rFonts w:ascii="Arial" w:hAnsi="Arial" w:cs="Arial"/>
          <w:lang w:val="en"/>
        </w:rPr>
      </w:pPr>
    </w:p>
    <w:p w:rsidR="007C6215" w:rsidRDefault="007C6215" w:rsidP="007C6215">
      <w:pPr>
        <w:spacing w:line="360" w:lineRule="auto"/>
        <w:rPr>
          <w:rFonts w:ascii="Arial" w:hAnsi="Arial" w:cs="Arial"/>
          <w:lang w:val="en"/>
        </w:rPr>
      </w:pPr>
    </w:p>
    <w:p w:rsidR="007C6215" w:rsidRDefault="007C6215" w:rsidP="007C6215">
      <w:pPr>
        <w:spacing w:line="360" w:lineRule="auto"/>
        <w:rPr>
          <w:rFonts w:ascii="Arial" w:hAnsi="Arial" w:cs="Arial"/>
          <w:lang w:val="en"/>
        </w:rPr>
      </w:pPr>
    </w:p>
    <w:p w:rsidR="007C6215" w:rsidRDefault="007C6215" w:rsidP="007C6215">
      <w:pPr>
        <w:spacing w:line="360" w:lineRule="auto"/>
        <w:rPr>
          <w:rFonts w:ascii="Arial" w:hAnsi="Arial" w:cs="Arial"/>
          <w:lang w:val="en"/>
        </w:rPr>
      </w:pPr>
    </w:p>
    <w:p w:rsidR="007C6215" w:rsidRDefault="007C6215" w:rsidP="007C6215">
      <w:pPr>
        <w:spacing w:line="360" w:lineRule="auto"/>
        <w:rPr>
          <w:rFonts w:ascii="Arial" w:hAnsi="Arial" w:cs="Arial"/>
          <w:lang w:val="en"/>
        </w:rPr>
      </w:pPr>
    </w:p>
    <w:p w:rsidR="007C6215" w:rsidRDefault="007C6215" w:rsidP="007C6215">
      <w:pPr>
        <w:spacing w:line="360" w:lineRule="auto"/>
        <w:rPr>
          <w:rFonts w:ascii="Arial" w:hAnsi="Arial" w:cs="Arial"/>
          <w:lang w:val="en"/>
        </w:rPr>
      </w:pP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15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C6215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BE60B0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62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6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2</cp:revision>
  <dcterms:created xsi:type="dcterms:W3CDTF">2013-01-28T17:04:00Z</dcterms:created>
  <dcterms:modified xsi:type="dcterms:W3CDTF">2013-01-28T17:05:00Z</dcterms:modified>
</cp:coreProperties>
</file>