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59B" w:rsidRDefault="0048059B" w:rsidP="0048059B">
      <w:pPr>
        <w:spacing w:line="250" w:lineRule="exact"/>
        <w:ind w:left="652" w:right="141"/>
        <w:jc w:val="both"/>
      </w:pPr>
    </w:p>
    <w:p w:rsidR="0048059B" w:rsidRDefault="0048059B" w:rsidP="0048059B">
      <w:pPr>
        <w:pStyle w:val="MAINHEADER"/>
      </w:pPr>
      <w:r>
        <w:rPr>
          <w:rFonts w:ascii="Times New Roman" w:eastAsia="Times New Roman" w:hAnsi="Times New Roman" w:cs="Times New Roman"/>
          <w:b w:val="0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B5DC9ED" wp14:editId="681860FD">
                <wp:simplePos x="0" y="0"/>
                <wp:positionH relativeFrom="column">
                  <wp:posOffset>-333375</wp:posOffset>
                </wp:positionH>
                <wp:positionV relativeFrom="paragraph">
                  <wp:posOffset>498475</wp:posOffset>
                </wp:positionV>
                <wp:extent cx="6383020" cy="2867025"/>
                <wp:effectExtent l="19050" t="0" r="17780" b="13811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3020" cy="28670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reflection blurRad="6350" stA="50000" endA="275" endPos="40000" dist="101600" dir="5400000" sy="-100000" algn="bl" rotWithShape="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26.25pt;margin-top:39.25pt;width:502.6pt;height:225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" fillcolor="#dbe5f1 [660]" stroked="f" strokeweight="2pt"/>
            </w:pict>
          </mc:Fallback>
        </mc:AlternateContent>
      </w:r>
      <w:r w:rsidRPr="00AD464D">
        <w:t>Experiment</w:t>
      </w:r>
    </w:p>
    <w:p w:rsidR="0048059B" w:rsidRDefault="0048059B" w:rsidP="0048059B">
      <w:pPr>
        <w:spacing w:line="250" w:lineRule="exact"/>
        <w:ind w:left="652" w:right="141"/>
        <w:jc w:val="both"/>
      </w:pPr>
    </w:p>
    <w:p w:rsidR="0048059B" w:rsidRPr="00084E37" w:rsidRDefault="0048059B" w:rsidP="0048059B">
      <w:pPr>
        <w:spacing w:line="250" w:lineRule="exact"/>
        <w:ind w:right="141"/>
        <w:jc w:val="both"/>
        <w:rPr>
          <w:rFonts w:ascii="Times New Roman" w:eastAsia="Times New Roman" w:hAnsi="Times New Roman"/>
          <w:sz w:val="23"/>
          <w:szCs w:val="23"/>
        </w:rPr>
      </w:pPr>
      <w:r w:rsidRPr="00084E37">
        <w:rPr>
          <w:rFonts w:ascii="Times New Roman" w:eastAsia="Times New Roman" w:hAnsi="Times New Roman"/>
          <w:color w:val="231F20"/>
          <w:spacing w:val="-1"/>
          <w:sz w:val="23"/>
          <w:szCs w:val="23"/>
        </w:rPr>
        <w:t>An</w:t>
      </w:r>
      <w:r w:rsidRPr="00084E37">
        <w:rPr>
          <w:rFonts w:ascii="Times New Roman" w:eastAsia="Times New Roman" w:hAnsi="Times New Roman"/>
          <w:color w:val="231F20"/>
          <w:spacing w:val="12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z w:val="23"/>
          <w:szCs w:val="23"/>
        </w:rPr>
        <w:t>experiment</w:t>
      </w:r>
      <w:r w:rsidRPr="00084E37">
        <w:rPr>
          <w:rFonts w:ascii="Times New Roman" w:eastAsia="Times New Roman" w:hAnsi="Times New Roman"/>
          <w:color w:val="231F20"/>
          <w:spacing w:val="12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-1"/>
          <w:sz w:val="23"/>
          <w:szCs w:val="23"/>
        </w:rPr>
        <w:t>was</w:t>
      </w:r>
      <w:r w:rsidRPr="00084E37">
        <w:rPr>
          <w:rFonts w:ascii="Times New Roman" w:eastAsia="Times New Roman" w:hAnsi="Times New Roman"/>
          <w:color w:val="231F20"/>
          <w:spacing w:val="13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z w:val="23"/>
          <w:szCs w:val="23"/>
        </w:rPr>
        <w:t>carried</w:t>
      </w:r>
      <w:r w:rsidRPr="00084E37">
        <w:rPr>
          <w:rFonts w:ascii="Times New Roman" w:eastAsia="Times New Roman" w:hAnsi="Times New Roman"/>
          <w:color w:val="231F20"/>
          <w:spacing w:val="11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-1"/>
          <w:sz w:val="23"/>
          <w:szCs w:val="23"/>
        </w:rPr>
        <w:t>out</w:t>
      </w:r>
      <w:r w:rsidRPr="00084E37">
        <w:rPr>
          <w:rFonts w:ascii="Times New Roman" w:eastAsia="Times New Roman" w:hAnsi="Times New Roman"/>
          <w:color w:val="231F20"/>
          <w:spacing w:val="13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z w:val="23"/>
          <w:szCs w:val="23"/>
        </w:rPr>
        <w:t>to</w:t>
      </w:r>
      <w:r w:rsidRPr="00084E37">
        <w:rPr>
          <w:rFonts w:ascii="Times New Roman" w:eastAsia="Times New Roman" w:hAnsi="Times New Roman"/>
          <w:color w:val="231F20"/>
          <w:spacing w:val="13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-1"/>
          <w:sz w:val="23"/>
          <w:szCs w:val="23"/>
        </w:rPr>
        <w:t>support</w:t>
      </w:r>
      <w:r w:rsidRPr="00084E37">
        <w:rPr>
          <w:rFonts w:ascii="Times New Roman" w:eastAsia="Times New Roman" w:hAnsi="Times New Roman"/>
          <w:color w:val="231F20"/>
          <w:spacing w:val="13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z w:val="23"/>
          <w:szCs w:val="23"/>
        </w:rPr>
        <w:t>the</w:t>
      </w:r>
      <w:r w:rsidRPr="00084E37">
        <w:rPr>
          <w:rFonts w:ascii="Times New Roman" w:eastAsia="Times New Roman" w:hAnsi="Times New Roman"/>
          <w:color w:val="231F20"/>
          <w:spacing w:val="12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-1"/>
          <w:sz w:val="23"/>
          <w:szCs w:val="23"/>
        </w:rPr>
        <w:t>hypothesis:</w:t>
      </w:r>
      <w:r w:rsidRPr="00084E37">
        <w:rPr>
          <w:rFonts w:ascii="Times New Roman" w:eastAsia="Times New Roman" w:hAnsi="Times New Roman"/>
          <w:color w:val="231F20"/>
          <w:spacing w:val="13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-1"/>
          <w:sz w:val="23"/>
          <w:szCs w:val="23"/>
        </w:rPr>
        <w:t>‘women</w:t>
      </w:r>
      <w:r w:rsidRPr="00084E37">
        <w:rPr>
          <w:rFonts w:ascii="Times New Roman" w:eastAsia="Times New Roman" w:hAnsi="Times New Roman"/>
          <w:color w:val="231F20"/>
          <w:spacing w:val="13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-1"/>
          <w:sz w:val="23"/>
          <w:szCs w:val="23"/>
        </w:rPr>
        <w:t>have</w:t>
      </w:r>
      <w:r w:rsidRPr="00084E37">
        <w:rPr>
          <w:rFonts w:ascii="Times New Roman" w:eastAsia="Times New Roman" w:hAnsi="Times New Roman"/>
          <w:color w:val="231F20"/>
          <w:spacing w:val="12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z w:val="23"/>
          <w:szCs w:val="23"/>
        </w:rPr>
        <w:t>more</w:t>
      </w:r>
      <w:r w:rsidRPr="00084E37">
        <w:rPr>
          <w:rFonts w:ascii="Times New Roman" w:eastAsia="Times New Roman" w:hAnsi="Times New Roman"/>
          <w:color w:val="231F20"/>
          <w:spacing w:val="12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-1"/>
          <w:sz w:val="23"/>
          <w:szCs w:val="23"/>
        </w:rPr>
        <w:t>phobias</w:t>
      </w:r>
      <w:r w:rsidRPr="00084E37">
        <w:rPr>
          <w:rFonts w:ascii="Times New Roman" w:eastAsia="Times New Roman" w:hAnsi="Times New Roman"/>
          <w:color w:val="231F20"/>
          <w:spacing w:val="13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z w:val="23"/>
          <w:szCs w:val="23"/>
        </w:rPr>
        <w:t>than</w:t>
      </w:r>
      <w:r w:rsidRPr="00084E37">
        <w:rPr>
          <w:rFonts w:ascii="Times New Roman" w:eastAsia="Times New Roman" w:hAnsi="Times New Roman"/>
          <w:color w:val="231F20"/>
          <w:spacing w:val="12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z w:val="23"/>
          <w:szCs w:val="23"/>
        </w:rPr>
        <w:t>men’.</w:t>
      </w:r>
      <w:r w:rsidRPr="00084E37">
        <w:rPr>
          <w:rFonts w:ascii="Times New Roman" w:eastAsia="Times New Roman" w:hAnsi="Times New Roman"/>
          <w:color w:val="231F20"/>
          <w:spacing w:val="11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z w:val="23"/>
          <w:szCs w:val="23"/>
        </w:rPr>
        <w:t>The</w:t>
      </w:r>
      <w:r w:rsidRPr="00084E37">
        <w:rPr>
          <w:rFonts w:ascii="Times New Roman" w:eastAsia="Times New Roman" w:hAnsi="Times New Roman"/>
          <w:color w:val="231F20"/>
          <w:spacing w:val="29"/>
          <w:w w:val="99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z w:val="23"/>
          <w:szCs w:val="23"/>
        </w:rPr>
        <w:t>data</w:t>
      </w:r>
      <w:r w:rsidRPr="00084E37">
        <w:rPr>
          <w:rFonts w:ascii="Times New Roman" w:eastAsia="Times New Roman" w:hAnsi="Times New Roman"/>
          <w:color w:val="231F20"/>
          <w:spacing w:val="4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-1"/>
          <w:sz w:val="23"/>
          <w:szCs w:val="23"/>
        </w:rPr>
        <w:t>was</w:t>
      </w:r>
      <w:r w:rsidRPr="00084E37">
        <w:rPr>
          <w:rFonts w:ascii="Times New Roman" w:eastAsia="Times New Roman" w:hAnsi="Times New Roman"/>
          <w:color w:val="231F20"/>
          <w:spacing w:val="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z w:val="23"/>
          <w:szCs w:val="23"/>
        </w:rPr>
        <w:t>collected</w:t>
      </w:r>
      <w:r w:rsidRPr="00084E37">
        <w:rPr>
          <w:rFonts w:ascii="Times New Roman" w:eastAsia="Times New Roman" w:hAnsi="Times New Roman"/>
          <w:color w:val="231F20"/>
          <w:spacing w:val="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z w:val="23"/>
          <w:szCs w:val="23"/>
        </w:rPr>
        <w:t>via</w:t>
      </w:r>
      <w:r w:rsidRPr="00084E37">
        <w:rPr>
          <w:rFonts w:ascii="Times New Roman" w:eastAsia="Times New Roman" w:hAnsi="Times New Roman"/>
          <w:color w:val="231F20"/>
          <w:spacing w:val="4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z w:val="23"/>
          <w:szCs w:val="23"/>
        </w:rPr>
        <w:t>a</w:t>
      </w:r>
      <w:r w:rsidRPr="00084E37">
        <w:rPr>
          <w:rFonts w:ascii="Times New Roman" w:eastAsia="Times New Roman" w:hAnsi="Times New Roman"/>
          <w:color w:val="231F20"/>
          <w:spacing w:val="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z w:val="23"/>
          <w:szCs w:val="23"/>
        </w:rPr>
        <w:t>questionnaire</w:t>
      </w:r>
      <w:r w:rsidRPr="00084E37">
        <w:rPr>
          <w:rFonts w:ascii="Times New Roman" w:eastAsia="Times New Roman" w:hAnsi="Times New Roman"/>
          <w:color w:val="231F20"/>
          <w:spacing w:val="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z w:val="23"/>
          <w:szCs w:val="23"/>
        </w:rPr>
        <w:t>using</w:t>
      </w:r>
      <w:r w:rsidRPr="00084E37">
        <w:rPr>
          <w:rFonts w:ascii="Times New Roman" w:eastAsia="Times New Roman" w:hAnsi="Times New Roman"/>
          <w:color w:val="231F20"/>
          <w:spacing w:val="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z w:val="23"/>
          <w:szCs w:val="23"/>
        </w:rPr>
        <w:t>a</w:t>
      </w:r>
      <w:r w:rsidRPr="00084E37">
        <w:rPr>
          <w:rFonts w:ascii="Times New Roman" w:eastAsia="Times New Roman" w:hAnsi="Times New Roman"/>
          <w:color w:val="231F20"/>
          <w:spacing w:val="4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-1"/>
          <w:sz w:val="23"/>
          <w:szCs w:val="23"/>
        </w:rPr>
        <w:t>scale,</w:t>
      </w:r>
      <w:r w:rsidRPr="00084E37">
        <w:rPr>
          <w:rFonts w:ascii="Times New Roman" w:eastAsia="Times New Roman" w:hAnsi="Times New Roman"/>
          <w:color w:val="231F20"/>
          <w:spacing w:val="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z w:val="23"/>
          <w:szCs w:val="23"/>
        </w:rPr>
        <w:t>containing</w:t>
      </w:r>
      <w:r w:rsidRPr="00084E37">
        <w:rPr>
          <w:rFonts w:ascii="Times New Roman" w:eastAsia="Times New Roman" w:hAnsi="Times New Roman"/>
          <w:color w:val="231F20"/>
          <w:spacing w:val="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z w:val="23"/>
          <w:szCs w:val="23"/>
        </w:rPr>
        <w:t>a</w:t>
      </w:r>
      <w:r w:rsidRPr="00084E37">
        <w:rPr>
          <w:rFonts w:ascii="Times New Roman" w:eastAsia="Times New Roman" w:hAnsi="Times New Roman"/>
          <w:color w:val="231F20"/>
          <w:spacing w:val="4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z w:val="23"/>
          <w:szCs w:val="23"/>
        </w:rPr>
        <w:t>list</w:t>
      </w:r>
      <w:r w:rsidRPr="00084E37">
        <w:rPr>
          <w:rFonts w:ascii="Times New Roman" w:eastAsia="Times New Roman" w:hAnsi="Times New Roman"/>
          <w:color w:val="231F20"/>
          <w:spacing w:val="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z w:val="23"/>
          <w:szCs w:val="23"/>
        </w:rPr>
        <w:t>of</w:t>
      </w:r>
      <w:r w:rsidRPr="00084E37">
        <w:rPr>
          <w:rFonts w:ascii="Times New Roman" w:eastAsia="Times New Roman" w:hAnsi="Times New Roman"/>
          <w:color w:val="231F20"/>
          <w:spacing w:val="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z w:val="23"/>
          <w:szCs w:val="23"/>
        </w:rPr>
        <w:t>the</w:t>
      </w:r>
      <w:r w:rsidRPr="00084E37">
        <w:rPr>
          <w:rFonts w:ascii="Times New Roman" w:eastAsia="Times New Roman" w:hAnsi="Times New Roman"/>
          <w:color w:val="231F20"/>
          <w:spacing w:val="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z w:val="23"/>
          <w:szCs w:val="23"/>
        </w:rPr>
        <w:t>ten</w:t>
      </w:r>
      <w:r w:rsidRPr="00084E37">
        <w:rPr>
          <w:rFonts w:ascii="Times New Roman" w:eastAsia="Times New Roman" w:hAnsi="Times New Roman"/>
          <w:color w:val="231F20"/>
          <w:spacing w:val="4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z w:val="23"/>
          <w:szCs w:val="23"/>
        </w:rPr>
        <w:t>most</w:t>
      </w:r>
      <w:r w:rsidRPr="00084E37">
        <w:rPr>
          <w:rFonts w:ascii="Times New Roman" w:eastAsia="Times New Roman" w:hAnsi="Times New Roman"/>
          <w:color w:val="231F20"/>
          <w:spacing w:val="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z w:val="23"/>
          <w:szCs w:val="23"/>
        </w:rPr>
        <w:t>common</w:t>
      </w:r>
      <w:r w:rsidRPr="00084E37">
        <w:rPr>
          <w:rFonts w:ascii="Times New Roman" w:eastAsia="Times New Roman" w:hAnsi="Times New Roman"/>
          <w:color w:val="231F20"/>
          <w:spacing w:val="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z w:val="23"/>
          <w:szCs w:val="23"/>
        </w:rPr>
        <w:t>phobias.</w:t>
      </w:r>
      <w:r w:rsidRPr="00084E37">
        <w:rPr>
          <w:rFonts w:ascii="Times New Roman" w:eastAsia="Times New Roman" w:hAnsi="Times New Roman"/>
          <w:color w:val="231F20"/>
          <w:spacing w:val="23"/>
          <w:w w:val="99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-3"/>
          <w:sz w:val="23"/>
          <w:szCs w:val="23"/>
        </w:rPr>
        <w:t>Twenty</w:t>
      </w:r>
      <w:r w:rsidRPr="00084E37">
        <w:rPr>
          <w:rFonts w:ascii="Times New Roman" w:eastAsia="Times New Roman" w:hAnsi="Times New Roman"/>
          <w:color w:val="231F20"/>
          <w:spacing w:val="9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z w:val="23"/>
          <w:szCs w:val="23"/>
        </w:rPr>
        <w:t>participants</w:t>
      </w:r>
      <w:r w:rsidRPr="00084E37">
        <w:rPr>
          <w:rFonts w:ascii="Times New Roman" w:eastAsia="Times New Roman" w:hAnsi="Times New Roman"/>
          <w:color w:val="231F20"/>
          <w:spacing w:val="10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z w:val="23"/>
          <w:szCs w:val="23"/>
        </w:rPr>
        <w:t>(ten</w:t>
      </w:r>
      <w:r w:rsidRPr="00084E37">
        <w:rPr>
          <w:rFonts w:ascii="Times New Roman" w:eastAsia="Times New Roman" w:hAnsi="Times New Roman"/>
          <w:color w:val="231F20"/>
          <w:spacing w:val="10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z w:val="23"/>
          <w:szCs w:val="23"/>
        </w:rPr>
        <w:t>men</w:t>
      </w:r>
      <w:r w:rsidRPr="00084E37">
        <w:rPr>
          <w:rFonts w:ascii="Times New Roman" w:eastAsia="Times New Roman" w:hAnsi="Times New Roman"/>
          <w:color w:val="231F20"/>
          <w:spacing w:val="10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z w:val="23"/>
          <w:szCs w:val="23"/>
        </w:rPr>
        <w:t>and</w:t>
      </w:r>
      <w:r w:rsidRPr="00084E37">
        <w:rPr>
          <w:rFonts w:ascii="Times New Roman" w:eastAsia="Times New Roman" w:hAnsi="Times New Roman"/>
          <w:color w:val="231F20"/>
          <w:spacing w:val="10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z w:val="23"/>
          <w:szCs w:val="23"/>
        </w:rPr>
        <w:t>ten</w:t>
      </w:r>
      <w:r w:rsidRPr="00084E37">
        <w:rPr>
          <w:rFonts w:ascii="Times New Roman" w:eastAsia="Times New Roman" w:hAnsi="Times New Roman"/>
          <w:color w:val="231F20"/>
          <w:spacing w:val="10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-1"/>
          <w:sz w:val="23"/>
          <w:szCs w:val="23"/>
        </w:rPr>
        <w:t>women)</w:t>
      </w:r>
      <w:r w:rsidRPr="00084E37">
        <w:rPr>
          <w:rFonts w:ascii="Times New Roman" w:eastAsia="Times New Roman" w:hAnsi="Times New Roman"/>
          <w:color w:val="231F20"/>
          <w:spacing w:val="10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-1"/>
          <w:sz w:val="23"/>
          <w:szCs w:val="23"/>
        </w:rPr>
        <w:t>were</w:t>
      </w:r>
      <w:r w:rsidRPr="00084E37">
        <w:rPr>
          <w:rFonts w:ascii="Times New Roman" w:eastAsia="Times New Roman" w:hAnsi="Times New Roman"/>
          <w:color w:val="231F20"/>
          <w:spacing w:val="10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z w:val="23"/>
          <w:szCs w:val="23"/>
        </w:rPr>
        <w:t>taken</w:t>
      </w:r>
      <w:r w:rsidRPr="00084E37">
        <w:rPr>
          <w:rFonts w:ascii="Times New Roman" w:eastAsia="Times New Roman" w:hAnsi="Times New Roman"/>
          <w:color w:val="231F20"/>
          <w:spacing w:val="10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z w:val="23"/>
          <w:szCs w:val="23"/>
        </w:rPr>
        <w:t>into</w:t>
      </w:r>
      <w:r w:rsidRPr="00084E37">
        <w:rPr>
          <w:rFonts w:ascii="Times New Roman" w:eastAsia="Times New Roman" w:hAnsi="Times New Roman"/>
          <w:color w:val="231F20"/>
          <w:spacing w:val="10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z w:val="23"/>
          <w:szCs w:val="23"/>
        </w:rPr>
        <w:t>a</w:t>
      </w:r>
      <w:r w:rsidRPr="00084E37">
        <w:rPr>
          <w:rFonts w:ascii="Times New Roman" w:eastAsia="Times New Roman" w:hAnsi="Times New Roman"/>
          <w:color w:val="231F20"/>
          <w:spacing w:val="10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z w:val="23"/>
          <w:szCs w:val="23"/>
        </w:rPr>
        <w:t>laboratory</w:t>
      </w:r>
      <w:r w:rsidRPr="00084E37">
        <w:rPr>
          <w:rFonts w:ascii="Times New Roman" w:eastAsia="Times New Roman" w:hAnsi="Times New Roman"/>
          <w:color w:val="231F20"/>
          <w:spacing w:val="10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z w:val="23"/>
          <w:szCs w:val="23"/>
        </w:rPr>
        <w:t>and</w:t>
      </w:r>
      <w:r w:rsidRPr="00084E37">
        <w:rPr>
          <w:rFonts w:ascii="Times New Roman" w:eastAsia="Times New Roman" w:hAnsi="Times New Roman"/>
          <w:color w:val="231F20"/>
          <w:spacing w:val="10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z w:val="23"/>
          <w:szCs w:val="23"/>
        </w:rPr>
        <w:t>told</w:t>
      </w:r>
      <w:r w:rsidRPr="00084E37">
        <w:rPr>
          <w:rFonts w:ascii="Times New Roman" w:eastAsia="Times New Roman" w:hAnsi="Times New Roman"/>
          <w:color w:val="231F20"/>
          <w:spacing w:val="9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z w:val="23"/>
          <w:szCs w:val="23"/>
        </w:rPr>
        <w:t>to</w:t>
      </w:r>
      <w:r w:rsidRPr="00084E37">
        <w:rPr>
          <w:rFonts w:ascii="Times New Roman" w:eastAsia="Times New Roman" w:hAnsi="Times New Roman"/>
          <w:color w:val="231F20"/>
          <w:spacing w:val="10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-1"/>
          <w:sz w:val="23"/>
          <w:szCs w:val="23"/>
        </w:rPr>
        <w:t>sit</w:t>
      </w:r>
      <w:r w:rsidRPr="00084E37">
        <w:rPr>
          <w:rFonts w:ascii="Times New Roman" w:eastAsia="Times New Roman" w:hAnsi="Times New Roman"/>
          <w:color w:val="231F20"/>
          <w:spacing w:val="10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z w:val="23"/>
          <w:szCs w:val="23"/>
        </w:rPr>
        <w:t>down.</w:t>
      </w:r>
      <w:r w:rsidRPr="00084E37">
        <w:rPr>
          <w:rFonts w:ascii="Times New Roman" w:eastAsia="Times New Roman" w:hAnsi="Times New Roman"/>
          <w:color w:val="231F20"/>
          <w:spacing w:val="10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z w:val="23"/>
          <w:szCs w:val="23"/>
        </w:rPr>
        <w:t>They</w:t>
      </w:r>
      <w:r w:rsidRPr="00084E37">
        <w:rPr>
          <w:rFonts w:ascii="Times New Roman" w:eastAsia="Times New Roman" w:hAnsi="Times New Roman"/>
          <w:color w:val="231F20"/>
          <w:spacing w:val="25"/>
          <w:w w:val="99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-1"/>
          <w:sz w:val="23"/>
          <w:szCs w:val="23"/>
        </w:rPr>
        <w:t>were</w:t>
      </w:r>
      <w:r w:rsidRPr="00084E37">
        <w:rPr>
          <w:rFonts w:ascii="Times New Roman" w:eastAsia="Times New Roman" w:hAnsi="Times New Roman"/>
          <w:color w:val="231F20"/>
          <w:spacing w:val="-2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z w:val="23"/>
          <w:szCs w:val="23"/>
        </w:rPr>
        <w:t>then</w:t>
      </w:r>
      <w:r w:rsidRPr="00084E37">
        <w:rPr>
          <w:rFonts w:ascii="Times New Roman" w:eastAsia="Times New Roman" w:hAnsi="Times New Roman"/>
          <w:color w:val="231F20"/>
          <w:spacing w:val="-2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z w:val="23"/>
          <w:szCs w:val="23"/>
        </w:rPr>
        <w:t>given</w:t>
      </w:r>
      <w:r w:rsidRPr="00084E37">
        <w:rPr>
          <w:rFonts w:ascii="Times New Roman" w:eastAsia="Times New Roman" w:hAnsi="Times New Roman"/>
          <w:color w:val="231F20"/>
          <w:spacing w:val="-1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z w:val="23"/>
          <w:szCs w:val="23"/>
        </w:rPr>
        <w:t>the</w:t>
      </w:r>
      <w:r w:rsidRPr="00084E37">
        <w:rPr>
          <w:rFonts w:ascii="Times New Roman" w:eastAsia="Times New Roman" w:hAnsi="Times New Roman"/>
          <w:color w:val="231F20"/>
          <w:spacing w:val="-2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z w:val="23"/>
          <w:szCs w:val="23"/>
        </w:rPr>
        <w:t>questionnaire.</w:t>
      </w:r>
      <w:r w:rsidRPr="00084E37">
        <w:rPr>
          <w:rFonts w:ascii="Times New Roman" w:eastAsia="Times New Roman" w:hAnsi="Times New Roman"/>
          <w:color w:val="231F20"/>
          <w:spacing w:val="-1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z w:val="23"/>
          <w:szCs w:val="23"/>
        </w:rPr>
        <w:t>The</w:t>
      </w:r>
      <w:r w:rsidRPr="00084E37">
        <w:rPr>
          <w:rFonts w:ascii="Times New Roman" w:eastAsia="Times New Roman" w:hAnsi="Times New Roman"/>
          <w:color w:val="231F20"/>
          <w:spacing w:val="-2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z w:val="23"/>
          <w:szCs w:val="23"/>
        </w:rPr>
        <w:t>participants</w:t>
      </w:r>
      <w:r w:rsidRPr="00084E37">
        <w:rPr>
          <w:rFonts w:ascii="Times New Roman" w:eastAsia="Times New Roman" w:hAnsi="Times New Roman"/>
          <w:color w:val="231F20"/>
          <w:spacing w:val="-1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z w:val="23"/>
          <w:szCs w:val="23"/>
        </w:rPr>
        <w:t>had</w:t>
      </w:r>
      <w:r w:rsidRPr="00084E37">
        <w:rPr>
          <w:rFonts w:ascii="Times New Roman" w:eastAsia="Times New Roman" w:hAnsi="Times New Roman"/>
          <w:color w:val="231F20"/>
          <w:spacing w:val="-1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z w:val="23"/>
          <w:szCs w:val="23"/>
        </w:rPr>
        <w:t>to</w:t>
      </w:r>
      <w:r w:rsidRPr="00084E37">
        <w:rPr>
          <w:rFonts w:ascii="Times New Roman" w:eastAsia="Times New Roman" w:hAnsi="Times New Roman"/>
          <w:color w:val="231F20"/>
          <w:spacing w:val="-2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z w:val="23"/>
          <w:szCs w:val="23"/>
        </w:rPr>
        <w:t>read</w:t>
      </w:r>
      <w:r w:rsidRPr="00084E37">
        <w:rPr>
          <w:rFonts w:ascii="Times New Roman" w:eastAsia="Times New Roman" w:hAnsi="Times New Roman"/>
          <w:color w:val="231F20"/>
          <w:spacing w:val="-1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z w:val="23"/>
          <w:szCs w:val="23"/>
        </w:rPr>
        <w:t>ten</w:t>
      </w:r>
      <w:r w:rsidRPr="00084E37">
        <w:rPr>
          <w:rFonts w:ascii="Times New Roman" w:eastAsia="Times New Roman" w:hAnsi="Times New Roman"/>
          <w:color w:val="231F20"/>
          <w:spacing w:val="-2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-1"/>
          <w:sz w:val="23"/>
          <w:szCs w:val="23"/>
        </w:rPr>
        <w:t xml:space="preserve">statements </w:t>
      </w:r>
      <w:r w:rsidRPr="00084E37">
        <w:rPr>
          <w:rFonts w:ascii="Times New Roman" w:eastAsia="Times New Roman" w:hAnsi="Times New Roman"/>
          <w:color w:val="231F20"/>
          <w:sz w:val="23"/>
          <w:szCs w:val="23"/>
        </w:rPr>
        <w:t>on</w:t>
      </w:r>
      <w:r w:rsidRPr="00084E37">
        <w:rPr>
          <w:rFonts w:ascii="Times New Roman" w:eastAsia="Times New Roman" w:hAnsi="Times New Roman"/>
          <w:color w:val="231F20"/>
          <w:spacing w:val="-2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z w:val="23"/>
          <w:szCs w:val="23"/>
        </w:rPr>
        <w:t>the</w:t>
      </w:r>
      <w:r w:rsidRPr="00084E37">
        <w:rPr>
          <w:rFonts w:ascii="Times New Roman" w:eastAsia="Times New Roman" w:hAnsi="Times New Roman"/>
          <w:color w:val="231F20"/>
          <w:spacing w:val="-2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z w:val="23"/>
          <w:szCs w:val="23"/>
        </w:rPr>
        <w:t>questionnaire,</w:t>
      </w:r>
      <w:r w:rsidRPr="00084E37">
        <w:rPr>
          <w:rFonts w:ascii="Times New Roman" w:eastAsia="Times New Roman" w:hAnsi="Times New Roman"/>
          <w:color w:val="231F20"/>
          <w:spacing w:val="-1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z w:val="23"/>
          <w:szCs w:val="23"/>
        </w:rPr>
        <w:t>and</w:t>
      </w:r>
      <w:r w:rsidRPr="00084E37">
        <w:rPr>
          <w:rFonts w:ascii="Times New Roman" w:eastAsia="Times New Roman" w:hAnsi="Times New Roman"/>
          <w:color w:val="231F20"/>
          <w:spacing w:val="23"/>
          <w:w w:val="99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z w:val="23"/>
          <w:szCs w:val="23"/>
        </w:rPr>
        <w:t>then</w:t>
      </w:r>
      <w:r w:rsidRPr="00084E37">
        <w:rPr>
          <w:rFonts w:ascii="Times New Roman" w:eastAsia="Times New Roman" w:hAnsi="Times New Roman"/>
          <w:color w:val="231F20"/>
          <w:spacing w:val="-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-1"/>
          <w:sz w:val="23"/>
          <w:szCs w:val="23"/>
        </w:rPr>
        <w:t>rate</w:t>
      </w:r>
      <w:r w:rsidRPr="00084E37">
        <w:rPr>
          <w:rFonts w:ascii="Times New Roman" w:eastAsia="Times New Roman" w:hAnsi="Times New Roman"/>
          <w:color w:val="231F20"/>
          <w:spacing w:val="-4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-1"/>
          <w:sz w:val="23"/>
          <w:szCs w:val="23"/>
        </w:rPr>
        <w:t>how</w:t>
      </w:r>
      <w:r w:rsidRPr="00084E37">
        <w:rPr>
          <w:rFonts w:ascii="Times New Roman" w:eastAsia="Times New Roman" w:hAnsi="Times New Roman"/>
          <w:color w:val="231F20"/>
          <w:spacing w:val="-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-1"/>
          <w:sz w:val="23"/>
          <w:szCs w:val="23"/>
        </w:rPr>
        <w:t>fearful</w:t>
      </w:r>
      <w:r w:rsidRPr="00084E37">
        <w:rPr>
          <w:rFonts w:ascii="Times New Roman" w:eastAsia="Times New Roman" w:hAnsi="Times New Roman"/>
          <w:color w:val="231F20"/>
          <w:spacing w:val="-3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z w:val="23"/>
          <w:szCs w:val="23"/>
        </w:rPr>
        <w:t>they</w:t>
      </w:r>
      <w:r w:rsidRPr="00084E37">
        <w:rPr>
          <w:rFonts w:ascii="Times New Roman" w:eastAsia="Times New Roman" w:hAnsi="Times New Roman"/>
          <w:color w:val="231F20"/>
          <w:spacing w:val="-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z w:val="23"/>
          <w:szCs w:val="23"/>
        </w:rPr>
        <w:t>are</w:t>
      </w:r>
      <w:r w:rsidRPr="00084E37">
        <w:rPr>
          <w:rFonts w:ascii="Times New Roman" w:eastAsia="Times New Roman" w:hAnsi="Times New Roman"/>
          <w:color w:val="231F20"/>
          <w:spacing w:val="-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-1"/>
          <w:sz w:val="23"/>
          <w:szCs w:val="23"/>
        </w:rPr>
        <w:t>of</w:t>
      </w:r>
      <w:r w:rsidRPr="00084E37">
        <w:rPr>
          <w:rFonts w:ascii="Times New Roman" w:eastAsia="Times New Roman" w:hAnsi="Times New Roman"/>
          <w:color w:val="231F20"/>
          <w:spacing w:val="-4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z w:val="23"/>
          <w:szCs w:val="23"/>
        </w:rPr>
        <w:t>the</w:t>
      </w:r>
      <w:r w:rsidRPr="00084E37">
        <w:rPr>
          <w:rFonts w:ascii="Times New Roman" w:eastAsia="Times New Roman" w:hAnsi="Times New Roman"/>
          <w:color w:val="231F20"/>
          <w:spacing w:val="-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-1"/>
          <w:sz w:val="23"/>
          <w:szCs w:val="23"/>
        </w:rPr>
        <w:t>phobic</w:t>
      </w:r>
      <w:r w:rsidRPr="00084E37">
        <w:rPr>
          <w:rFonts w:ascii="Times New Roman" w:eastAsia="Times New Roman" w:hAnsi="Times New Roman"/>
          <w:color w:val="231F20"/>
          <w:spacing w:val="-4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-1"/>
          <w:sz w:val="23"/>
          <w:szCs w:val="23"/>
        </w:rPr>
        <w:t>stimulus</w:t>
      </w:r>
      <w:r w:rsidRPr="00084E37">
        <w:rPr>
          <w:rFonts w:ascii="Times New Roman" w:eastAsia="Times New Roman" w:hAnsi="Times New Roman"/>
          <w:color w:val="231F20"/>
          <w:spacing w:val="-3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z w:val="23"/>
          <w:szCs w:val="23"/>
        </w:rPr>
        <w:t>e.g.</w:t>
      </w:r>
      <w:r w:rsidRPr="00084E37">
        <w:rPr>
          <w:rFonts w:ascii="Times New Roman" w:eastAsia="Times New Roman" w:hAnsi="Times New Roman"/>
          <w:color w:val="231F20"/>
          <w:spacing w:val="-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-1"/>
          <w:sz w:val="23"/>
          <w:szCs w:val="23"/>
        </w:rPr>
        <w:t>spiders.</w:t>
      </w:r>
    </w:p>
    <w:p w:rsidR="00A73603" w:rsidRDefault="00A73603"/>
    <w:p w:rsidR="00A73603" w:rsidRDefault="0048059B">
      <w:r>
        <w:rPr>
          <w:rFonts w:ascii="Times New Roman" w:eastAsia="Times New Roman" w:hAnsi="Times New Roman" w:cs="Times New Roman"/>
          <w:noProof/>
          <w:sz w:val="12"/>
          <w:szCs w:val="12"/>
          <w:lang w:val="en-GB" w:eastAsia="en-GB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536F436" wp14:editId="68438B57">
                <wp:simplePos x="0" y="0"/>
                <wp:positionH relativeFrom="column">
                  <wp:posOffset>1114425</wp:posOffset>
                </wp:positionH>
                <wp:positionV relativeFrom="paragraph">
                  <wp:posOffset>89535</wp:posOffset>
                </wp:positionV>
                <wp:extent cx="3308350" cy="82550"/>
                <wp:effectExtent l="0" t="0" r="6350" b="12700"/>
                <wp:wrapNone/>
                <wp:docPr id="876" name="Group 8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8350" cy="82550"/>
                          <a:chOff x="0" y="0"/>
                          <a:chExt cx="5210" cy="130"/>
                        </a:xfrm>
                      </wpg:grpSpPr>
                      <wpg:grpSp>
                        <wpg:cNvPr id="877" name="Group 1399"/>
                        <wpg:cNvGrpSpPr>
                          <a:grpSpLocks/>
                        </wpg:cNvGrpSpPr>
                        <wpg:grpSpPr bwMode="auto">
                          <a:xfrm>
                            <a:off x="16" y="110"/>
                            <a:ext cx="5185" cy="2"/>
                            <a:chOff x="16" y="110"/>
                            <a:chExt cx="5185" cy="2"/>
                          </a:xfrm>
                        </wpg:grpSpPr>
                        <wps:wsp>
                          <wps:cNvPr id="878" name="Freeform 1400"/>
                          <wps:cNvSpPr>
                            <a:spLocks/>
                          </wps:cNvSpPr>
                          <wps:spPr bwMode="auto">
                            <a:xfrm>
                              <a:off x="16" y="110"/>
                              <a:ext cx="5185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5185"/>
                                <a:gd name="T2" fmla="+- 0 5200 16"/>
                                <a:gd name="T3" fmla="*/ T2 w 51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85">
                                  <a:moveTo>
                                    <a:pt x="0" y="0"/>
                                  </a:moveTo>
                                  <a:lnTo>
                                    <a:pt x="518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9" name="Group 1401"/>
                        <wpg:cNvGrpSpPr>
                          <a:grpSpLocks/>
                        </wpg:cNvGrpSpPr>
                        <wpg:grpSpPr bwMode="auto">
                          <a:xfrm>
                            <a:off x="10" y="25"/>
                            <a:ext cx="2" cy="95"/>
                            <a:chOff x="10" y="25"/>
                            <a:chExt cx="2" cy="95"/>
                          </a:xfrm>
                        </wpg:grpSpPr>
                        <wps:wsp>
                          <wps:cNvPr id="880" name="Freeform 1402"/>
                          <wps:cNvSpPr>
                            <a:spLocks/>
                          </wps:cNvSpPr>
                          <wps:spPr bwMode="auto">
                            <a:xfrm>
                              <a:off x="10" y="25"/>
                              <a:ext cx="2" cy="95"/>
                            </a:xfrm>
                            <a:custGeom>
                              <a:avLst/>
                              <a:gdLst>
                                <a:gd name="T0" fmla="+- 0 25 25"/>
                                <a:gd name="T1" fmla="*/ 25 h 95"/>
                                <a:gd name="T2" fmla="+- 0 120 25"/>
                                <a:gd name="T3" fmla="*/ 120 h 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5">
                                  <a:moveTo>
                                    <a:pt x="0" y="0"/>
                                  </a:moveTo>
                                  <a:lnTo>
                                    <a:pt x="0" y="95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1" name="Group 1403"/>
                        <wpg:cNvGrpSpPr>
                          <a:grpSpLocks/>
                        </wpg:cNvGrpSpPr>
                        <wpg:grpSpPr bwMode="auto">
                          <a:xfrm>
                            <a:off x="5189" y="10"/>
                            <a:ext cx="2" cy="95"/>
                            <a:chOff x="5189" y="10"/>
                            <a:chExt cx="2" cy="95"/>
                          </a:xfrm>
                        </wpg:grpSpPr>
                        <wps:wsp>
                          <wps:cNvPr id="882" name="Freeform 1404"/>
                          <wps:cNvSpPr>
                            <a:spLocks/>
                          </wps:cNvSpPr>
                          <wps:spPr bwMode="auto">
                            <a:xfrm>
                              <a:off x="5189" y="10"/>
                              <a:ext cx="2" cy="95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10 h 95"/>
                                <a:gd name="T2" fmla="+- 0 105 10"/>
                                <a:gd name="T3" fmla="*/ 105 h 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5">
                                  <a:moveTo>
                                    <a:pt x="0" y="0"/>
                                  </a:moveTo>
                                  <a:lnTo>
                                    <a:pt x="0" y="95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3" name="Group 1405"/>
                        <wpg:cNvGrpSpPr>
                          <a:grpSpLocks/>
                        </wpg:cNvGrpSpPr>
                        <wpg:grpSpPr bwMode="auto">
                          <a:xfrm>
                            <a:off x="2607" y="11"/>
                            <a:ext cx="2" cy="95"/>
                            <a:chOff x="2607" y="11"/>
                            <a:chExt cx="2" cy="95"/>
                          </a:xfrm>
                        </wpg:grpSpPr>
                        <wps:wsp>
                          <wps:cNvPr id="884" name="Freeform 1406"/>
                          <wps:cNvSpPr>
                            <a:spLocks/>
                          </wps:cNvSpPr>
                          <wps:spPr bwMode="auto">
                            <a:xfrm>
                              <a:off x="2607" y="11"/>
                              <a:ext cx="2" cy="95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95"/>
                                <a:gd name="T2" fmla="+- 0 106 11"/>
                                <a:gd name="T3" fmla="*/ 106 h 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5">
                                  <a:moveTo>
                                    <a:pt x="0" y="0"/>
                                  </a:moveTo>
                                  <a:lnTo>
                                    <a:pt x="0" y="95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76" o:spid="_x0000_s1026" style="position:absolute;margin-left:87.75pt;margin-top:7.05pt;width:260.5pt;height:6.5pt;z-index:251658240" coordsize="5210,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">
                <v:group id="Group 1399" o:spid="_x0000_s1027" style="position:absolute;left:16;top:110;width:5185;height:2" coordorigin="16,110" coordsize="51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NQn+8YAAADcAAAADwAAAGRycy9kb3ducmV2LnhtbESPQWvCQBSE7wX/w/KE&#10;3uomllZJ3YQgKh6kUC2U3h7ZZxKSfRuyaxL/fbdQ6HGYmW+YTTaZVgzUu9qygngRgSAurK65VPB5&#10;2T+tQTiPrLG1TAru5CBLZw8bTLQd+YOGsy9FgLBLUEHlfZdI6YqKDLqF7YiDd7W9QR9kX0rd4xjg&#10;ppXLKHqVBmsOCxV2tK2oaM43o+Aw4pg/x7vh1Fy39+/Ly/vXKSalHudT/gbC0+T/w3/to1awXq3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1Cf7xgAAANwA&#10;AAAPAAAAAAAAAAAAAAAAAKoCAABkcnMvZG93bnJldi54bWxQSwUGAAAAAAQABAD6AAAAnQMAAAAA&#10;">
                  <v:shape id="Freeform 1400" o:spid="_x0000_s1028" style="position:absolute;left:16;top:110;width:5185;height:2;visibility:visible;mso-wrap-style:square;v-text-anchor:top" coordsize="51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5UWb4A&#10;AADcAAAADwAAAGRycy9kb3ducmV2LnhtbERPzYrCMBC+C/sOYRa8aeqCrlSjyMKCeLPuAwzN2Bab&#10;SUyysX17cxA8fnz/2/1gepHIh86ygsW8AEFcW91xo+Dv8jtbgwgRWWNvmRSMFGC/+5hssdT2wWdK&#10;VWxEDuFQooI2RldKGeqWDIa5dcSZu1pvMGboG6k9PnK46eVXUaykwY5zQ4uOflqqb9W/UXBC58Zb&#10;kcbhvmJTeX1dnlNSavo5HDYgIg3xLX65j1rB+juvzWfyEZC7J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8OVFm+AAAA3AAAAA8AAAAAAAAAAAAAAAAAmAIAAGRycy9kb3ducmV2&#10;LnhtbFBLBQYAAAAABAAEAPUAAACDAwAAAAA=&#10;" path="m,l5184,e" filled="f" strokecolor="#231f20" strokeweight="1pt">
                    <v:path arrowok="t" o:connecttype="custom" o:connectlocs="0,0;5184,0" o:connectangles="0,0"/>
                  </v:shape>
                </v:group>
                <v:group id="Group 1401" o:spid="_x0000_s1029" style="position:absolute;left:10;top:25;width:2;height:95" coordorigin="10,25" coordsize="2,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gcWEsYAAADcAAAADwAAAGRycy9kb3ducmV2LnhtbESPQWvCQBSE74L/YXlC&#10;b3UTi62NWUVEpQcpVAvF2yP7TEKyb0N2TeK/7xYKHoeZ+YZJ14OpRUetKy0riKcRCOLM6pJzBd/n&#10;/fMChPPIGmvLpOBODtar8SjFRNuev6g7+VwECLsEFRTeN4mULivIoJvahjh4V9sa9EG2udQt9gFu&#10;ajmLoldpsOSwUGBD24Ky6nQzCg499puXeNcdq+v2fjnPP3+OMSn1NBk2SxCeBv8I/7c/tILF2z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BxYSxgAAANwA&#10;AAAPAAAAAAAAAAAAAAAAAKoCAABkcnMvZG93bnJldi54bWxQSwUGAAAAAAQABAD6AAAAnQMAAAAA&#10;">
                  <v:shape id="Freeform 1402" o:spid="_x0000_s1030" style="position:absolute;left:10;top:25;width:2;height:95;visibility:visible;mso-wrap-style:square;v-text-anchor:top" coordsize="2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nN48EA&#10;AADcAAAADwAAAGRycy9kb3ducmV2LnhtbERPTYvCMBC9C/6HMII3TV2hW6tpERfByx5WLV6HZmyL&#10;zaQ2Ueu/3xwW9vh435t8MK14Uu8aywoW8wgEcWl1w5WC82k/S0A4j6yxtUwK3uQgz8ajDabavviH&#10;nkdfiRDCLkUFtfddKqUrazLo5rYjDtzV9gZ9gH0ldY+vEG5a+RFFsTTYcGiosaNdTeXt+DAKHrvi&#10;vfVth/dCy/jre3WJ9edSqelk2K5BeBr8v/jPfdAKkiTMD2fCEZDZ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4pzePBAAAA3AAAAA8AAAAAAAAAAAAAAAAAmAIAAGRycy9kb3du&#10;cmV2LnhtbFBLBQYAAAAABAAEAPUAAACGAwAAAAA=&#10;" path="m,l,95e" filled="f" strokecolor="#231f20" strokeweight="1pt">
                    <v:path arrowok="t" o:connecttype="custom" o:connectlocs="0,25;0,120" o:connectangles="0,0"/>
                  </v:shape>
                </v:group>
                <v:group id="Group 1403" o:spid="_x0000_s1031" style="position:absolute;left:5189;top:10;width:2;height:95" coordorigin="5189,10" coordsize="2,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aRqM8QAAADcAAAA&#10;DwAAAAAAAAAAAAAAAACqAgAAZHJzL2Rvd25yZXYueG1sUEsFBgAAAAAEAAQA+gAAAJsDAAAAAA==&#10;">
                  <v:shape id="Freeform 1404" o:spid="_x0000_s1032" style="position:absolute;left:5189;top:10;width:2;height:95;visibility:visible;mso-wrap-style:square;v-text-anchor:top" coordsize="2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f2D8QA&#10;AADcAAAADwAAAGRycy9kb3ducmV2LnhtbESPT4vCMBTE74LfIbyFvWm6LtRam4oowl48rH/w+mie&#10;bbF5qU3U+u03woLHYWZ+w2SL3jTiTp2rLSv4GkcgiAuray4VHPabUQLCeWSNjWVS8CQHi3w4yDDV&#10;9sG/dN/5UgQIuxQVVN63qZSuqMigG9uWOHhn2xn0QXal1B0+Atw0chJFsTRYc1iosKVVRcVldzMK&#10;bqvjc+mbFq9HLeP1dnaK9fRbqc+PfjkH4an37/B/+0crSJIJvM6EIy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39g/EAAAA3AAAAA8AAAAAAAAAAAAAAAAAmAIAAGRycy9k&#10;b3ducmV2LnhtbFBLBQYAAAAABAAEAPUAAACJAwAAAAA=&#10;" path="m,l,95e" filled="f" strokecolor="#231f20" strokeweight="1pt">
                    <v:path arrowok="t" o:connecttype="custom" o:connectlocs="0,10;0,105" o:connectangles="0,0"/>
                  </v:shape>
                </v:group>
                <v:group id="Group 1405" o:spid="_x0000_s1033" style="position:absolute;left:2607;top:11;width:2;height:95" coordorigin="2607,11" coordsize="2,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jpR38QAAADcAAAA&#10;DwAAAAAAAAAAAAAAAACqAgAAZHJzL2Rvd25yZXYueG1sUEsFBgAAAAAEAAQA+gAAAJsDAAAAAA==&#10;">
                  <v:shape id="Freeform 1406" o:spid="_x0000_s1034" style="position:absolute;left:2607;top:11;width:2;height:95;visibility:visible;mso-wrap-style:square;v-text-anchor:top" coordsize="2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LL4MUA&#10;AADcAAAADwAAAGRycy9kb3ducmV2LnhtbESPQWvCQBSE74X+h+UJvdWNrcSYukpIKfTSQ9Xg9ZF9&#10;JqG7b9PsqvHfu4WCx2FmvmFWm9EacabBd44VzKYJCOLa6Y4bBfvdx3MGwgdkjcYxKbiSh8368WGF&#10;uXYX/qbzNjQiQtjnqKANoc+l9HVLFv3U9cTRO7rBYohyaKQe8BLh1siXJEmlxY7jQos9lS3VP9uT&#10;VXAqq2sRTI+/lZbp+9fykOrFq1JPk7F4AxFoDPfwf/tTK8iyOfydiUdAr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EsvgxQAAANwAAAAPAAAAAAAAAAAAAAAAAJgCAABkcnMv&#10;ZG93bnJldi54bWxQSwUGAAAAAAQABAD1AAAAigMAAAAA&#10;" path="m,l,95e" filled="f" strokecolor="#231f20" strokeweight="1pt">
                    <v:path arrowok="t" o:connecttype="custom" o:connectlocs="0,11;0,106" o:connectangles="0,0"/>
                  </v:shape>
                </v:group>
              </v:group>
            </w:pict>
          </mc:Fallback>
        </mc:AlternateContent>
      </w:r>
    </w:p>
    <w:p w:rsidR="0048059B" w:rsidRDefault="0048059B">
      <w:pPr>
        <w:rPr>
          <w:rFonts w:ascii="Times New Roman" w:hAnsi="Times New Roman" w:cs="Times New Roman"/>
        </w:rPr>
      </w:pPr>
      <w:r>
        <w:t xml:space="preserve">                                   </w:t>
      </w:r>
      <w:r w:rsidRPr="0048059B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                                             1                                             2</w:t>
      </w:r>
    </w:p>
    <w:p w:rsidR="0048059B" w:rsidRPr="0048059B" w:rsidRDefault="004805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</w:t>
      </w:r>
      <w:proofErr w:type="gramStart"/>
      <w:r>
        <w:rPr>
          <w:rFonts w:ascii="Times New Roman" w:hAnsi="Times New Roman" w:cs="Times New Roman"/>
        </w:rPr>
        <w:t>no</w:t>
      </w:r>
      <w:proofErr w:type="gramEnd"/>
      <w:r>
        <w:rPr>
          <w:rFonts w:ascii="Times New Roman" w:hAnsi="Times New Roman" w:cs="Times New Roman"/>
        </w:rPr>
        <w:t xml:space="preserve"> fear                                some fear                                 very fearful </w:t>
      </w:r>
    </w:p>
    <w:p w:rsidR="0048059B" w:rsidRDefault="0048059B"/>
    <w:p w:rsidR="0048059B" w:rsidRPr="00084E37" w:rsidRDefault="0048059B" w:rsidP="0048059B">
      <w:pPr>
        <w:spacing w:before="85" w:line="250" w:lineRule="exact"/>
        <w:ind w:right="140"/>
        <w:rPr>
          <w:rFonts w:ascii="Times New Roman" w:eastAsia="Times New Roman" w:hAnsi="Times New Roman"/>
          <w:sz w:val="23"/>
          <w:szCs w:val="23"/>
        </w:rPr>
      </w:pPr>
      <w:r w:rsidRPr="00084E37">
        <w:rPr>
          <w:rFonts w:ascii="Times New Roman" w:eastAsia="Times New Roman" w:hAnsi="Times New Roman"/>
          <w:color w:val="231F20"/>
          <w:sz w:val="23"/>
          <w:szCs w:val="23"/>
        </w:rPr>
        <w:t>The</w:t>
      </w:r>
      <w:r w:rsidRPr="00084E37">
        <w:rPr>
          <w:rFonts w:ascii="Times New Roman" w:eastAsia="Times New Roman" w:hAnsi="Times New Roman"/>
          <w:color w:val="231F20"/>
          <w:spacing w:val="24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z w:val="23"/>
          <w:szCs w:val="23"/>
        </w:rPr>
        <w:t>questionnaire</w:t>
      </w:r>
      <w:r w:rsidRPr="00084E37">
        <w:rPr>
          <w:rFonts w:ascii="Times New Roman" w:eastAsia="Times New Roman" w:hAnsi="Times New Roman"/>
          <w:color w:val="231F20"/>
          <w:spacing w:val="2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z w:val="23"/>
          <w:szCs w:val="23"/>
        </w:rPr>
        <w:t>scores</w:t>
      </w:r>
      <w:r w:rsidRPr="00084E37">
        <w:rPr>
          <w:rFonts w:ascii="Times New Roman" w:eastAsia="Times New Roman" w:hAnsi="Times New Roman"/>
          <w:color w:val="231F20"/>
          <w:spacing w:val="2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z w:val="23"/>
          <w:szCs w:val="23"/>
        </w:rPr>
        <w:t>were</w:t>
      </w:r>
      <w:r w:rsidRPr="00084E37">
        <w:rPr>
          <w:rFonts w:ascii="Times New Roman" w:eastAsia="Times New Roman" w:hAnsi="Times New Roman"/>
          <w:color w:val="231F20"/>
          <w:spacing w:val="24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z w:val="23"/>
          <w:szCs w:val="23"/>
        </w:rPr>
        <w:t>added</w:t>
      </w:r>
      <w:r w:rsidRPr="00084E37">
        <w:rPr>
          <w:rFonts w:ascii="Times New Roman" w:eastAsia="Times New Roman" w:hAnsi="Times New Roman"/>
          <w:color w:val="231F20"/>
          <w:spacing w:val="24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z w:val="23"/>
          <w:szCs w:val="23"/>
        </w:rPr>
        <w:t>up</w:t>
      </w:r>
      <w:r w:rsidRPr="00084E37">
        <w:rPr>
          <w:rFonts w:ascii="Times New Roman" w:eastAsia="Times New Roman" w:hAnsi="Times New Roman"/>
          <w:color w:val="231F20"/>
          <w:spacing w:val="2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z w:val="23"/>
          <w:szCs w:val="23"/>
        </w:rPr>
        <w:t>with</w:t>
      </w:r>
      <w:r w:rsidRPr="00084E37">
        <w:rPr>
          <w:rFonts w:ascii="Times New Roman" w:eastAsia="Times New Roman" w:hAnsi="Times New Roman"/>
          <w:color w:val="231F20"/>
          <w:spacing w:val="2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z w:val="23"/>
          <w:szCs w:val="23"/>
        </w:rPr>
        <w:t>a</w:t>
      </w:r>
      <w:r w:rsidRPr="00084E37">
        <w:rPr>
          <w:rFonts w:ascii="Times New Roman" w:eastAsia="Times New Roman" w:hAnsi="Times New Roman"/>
          <w:color w:val="231F20"/>
          <w:spacing w:val="2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z w:val="23"/>
          <w:szCs w:val="23"/>
        </w:rPr>
        <w:t>high</w:t>
      </w:r>
      <w:r w:rsidRPr="00084E37">
        <w:rPr>
          <w:rFonts w:ascii="Times New Roman" w:eastAsia="Times New Roman" w:hAnsi="Times New Roman"/>
          <w:color w:val="231F20"/>
          <w:spacing w:val="24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z w:val="23"/>
          <w:szCs w:val="23"/>
        </w:rPr>
        <w:t>score</w:t>
      </w:r>
      <w:r w:rsidRPr="00084E37">
        <w:rPr>
          <w:rFonts w:ascii="Times New Roman" w:eastAsia="Times New Roman" w:hAnsi="Times New Roman"/>
          <w:color w:val="231F20"/>
          <w:spacing w:val="2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z w:val="23"/>
          <w:szCs w:val="23"/>
        </w:rPr>
        <w:t>indicating</w:t>
      </w:r>
      <w:r w:rsidRPr="00084E37">
        <w:rPr>
          <w:rFonts w:ascii="Times New Roman" w:eastAsia="Times New Roman" w:hAnsi="Times New Roman"/>
          <w:color w:val="231F20"/>
          <w:spacing w:val="24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z w:val="23"/>
          <w:szCs w:val="23"/>
        </w:rPr>
        <w:t>a</w:t>
      </w:r>
      <w:r w:rsidRPr="00084E37">
        <w:rPr>
          <w:rFonts w:ascii="Times New Roman" w:eastAsia="Times New Roman" w:hAnsi="Times New Roman"/>
          <w:color w:val="231F20"/>
          <w:spacing w:val="2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z w:val="23"/>
          <w:szCs w:val="23"/>
        </w:rPr>
        <w:t>high</w:t>
      </w:r>
      <w:r w:rsidRPr="00084E37">
        <w:rPr>
          <w:rFonts w:ascii="Times New Roman" w:eastAsia="Times New Roman" w:hAnsi="Times New Roman"/>
          <w:color w:val="231F20"/>
          <w:spacing w:val="24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z w:val="23"/>
          <w:szCs w:val="23"/>
        </w:rPr>
        <w:t>fear</w:t>
      </w:r>
      <w:r w:rsidRPr="00084E37">
        <w:rPr>
          <w:rFonts w:ascii="Times New Roman" w:eastAsia="Times New Roman" w:hAnsi="Times New Roman"/>
          <w:color w:val="231F20"/>
          <w:spacing w:val="2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z w:val="23"/>
          <w:szCs w:val="23"/>
        </w:rPr>
        <w:t>and</w:t>
      </w:r>
      <w:r w:rsidRPr="00084E37">
        <w:rPr>
          <w:rFonts w:ascii="Times New Roman" w:eastAsia="Times New Roman" w:hAnsi="Times New Roman"/>
          <w:color w:val="231F20"/>
          <w:spacing w:val="2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z w:val="23"/>
          <w:szCs w:val="23"/>
        </w:rPr>
        <w:t>a</w:t>
      </w:r>
      <w:r w:rsidRPr="00084E37">
        <w:rPr>
          <w:rFonts w:ascii="Times New Roman" w:eastAsia="Times New Roman" w:hAnsi="Times New Roman"/>
          <w:color w:val="231F20"/>
          <w:spacing w:val="24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z w:val="23"/>
          <w:szCs w:val="23"/>
        </w:rPr>
        <w:t>low</w:t>
      </w:r>
      <w:r w:rsidRPr="00084E37">
        <w:rPr>
          <w:rFonts w:ascii="Times New Roman" w:eastAsia="Times New Roman" w:hAnsi="Times New Roman"/>
          <w:color w:val="231F20"/>
          <w:spacing w:val="2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z w:val="23"/>
          <w:szCs w:val="23"/>
        </w:rPr>
        <w:t>score,</w:t>
      </w:r>
      <w:r w:rsidRPr="00084E37">
        <w:rPr>
          <w:rFonts w:ascii="Times New Roman" w:eastAsia="Times New Roman" w:hAnsi="Times New Roman"/>
          <w:color w:val="231F20"/>
          <w:spacing w:val="2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z w:val="23"/>
          <w:szCs w:val="23"/>
        </w:rPr>
        <w:t>a</w:t>
      </w:r>
      <w:r w:rsidRPr="00084E37">
        <w:rPr>
          <w:rFonts w:ascii="Times New Roman" w:eastAsia="Times New Roman" w:hAnsi="Times New Roman"/>
          <w:color w:val="231F20"/>
          <w:w w:val="99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z w:val="23"/>
          <w:szCs w:val="23"/>
        </w:rPr>
        <w:t>low/no</w:t>
      </w:r>
      <w:r w:rsidRPr="00084E37">
        <w:rPr>
          <w:rFonts w:ascii="Times New Roman" w:eastAsia="Times New Roman" w:hAnsi="Times New Roman"/>
          <w:color w:val="231F20"/>
          <w:spacing w:val="-7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-5"/>
          <w:sz w:val="23"/>
          <w:szCs w:val="23"/>
        </w:rPr>
        <w:t>fear</w:t>
      </w:r>
      <w:r w:rsidRPr="00084E37">
        <w:rPr>
          <w:rFonts w:ascii="Times New Roman" w:eastAsia="Times New Roman" w:hAnsi="Times New Roman"/>
          <w:color w:val="231F20"/>
          <w:spacing w:val="-4"/>
          <w:sz w:val="23"/>
          <w:szCs w:val="23"/>
        </w:rPr>
        <w:t>.</w:t>
      </w:r>
    </w:p>
    <w:p w:rsidR="0048059B" w:rsidRPr="00084E37" w:rsidRDefault="0048059B" w:rsidP="0048059B">
      <w:pPr>
        <w:rPr>
          <w:rFonts w:ascii="Times New Roman" w:eastAsia="Times New Roman" w:hAnsi="Times New Roman" w:cs="Times New Roman"/>
        </w:rPr>
      </w:pPr>
    </w:p>
    <w:p w:rsidR="00A73603" w:rsidRDefault="0048059B" w:rsidP="0048059B">
      <w:pPr>
        <w:rPr>
          <w:rFonts w:ascii="Times New Roman" w:eastAsia="Times New Roman" w:hAnsi="Times New Roman" w:cs="Times New Roman"/>
          <w:sz w:val="20"/>
          <w:szCs w:val="20"/>
        </w:rPr>
      </w:pPr>
      <w:r w:rsidRPr="00084E37">
        <w:rPr>
          <w:rFonts w:ascii="Times New Roman" w:eastAsia="Times New Roman" w:hAnsi="Times New Roman" w:cs="Times New Roman"/>
          <w:sz w:val="20"/>
          <w:szCs w:val="20"/>
        </w:rPr>
        <w:t>(PY3, Jan 2010)</w:t>
      </w:r>
    </w:p>
    <w:p w:rsidR="0048059B" w:rsidRDefault="0048059B" w:rsidP="0048059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8059B" w:rsidRDefault="0048059B" w:rsidP="0048059B"/>
    <w:tbl>
      <w:tblPr>
        <w:tblStyle w:val="TableGrid"/>
        <w:tblpPr w:leftFromText="180" w:rightFromText="180" w:vertAnchor="text" w:horzAnchor="margin" w:tblpXSpec="center" w:tblpY="-21"/>
        <w:tblW w:w="10065" w:type="dxa"/>
        <w:tblBorders>
          <w:top w:val="dotted" w:sz="4" w:space="0" w:color="31849B" w:themeColor="accent5" w:themeShade="BF"/>
          <w:left w:val="dotted" w:sz="4" w:space="0" w:color="31849B" w:themeColor="accent5" w:themeShade="BF"/>
          <w:bottom w:val="dotted" w:sz="4" w:space="0" w:color="31849B" w:themeColor="accent5" w:themeShade="BF"/>
          <w:right w:val="dotted" w:sz="4" w:space="0" w:color="31849B" w:themeColor="accent5" w:themeShade="BF"/>
          <w:insideH w:val="dotted" w:sz="4" w:space="0" w:color="31849B" w:themeColor="accent5" w:themeShade="BF"/>
          <w:insideV w:val="dotted" w:sz="4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10065"/>
      </w:tblGrid>
      <w:tr w:rsidR="0048059B" w:rsidTr="00967923">
        <w:trPr>
          <w:trHeight w:val="7928"/>
        </w:trPr>
        <w:tc>
          <w:tcPr>
            <w:tcW w:w="10065" w:type="dxa"/>
          </w:tcPr>
          <w:p w:rsidR="0048059B" w:rsidRPr="00F86796" w:rsidRDefault="0048059B" w:rsidP="0048059B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</w:tbl>
    <w:p w:rsidR="00A73603" w:rsidRDefault="00A73603"/>
    <w:p w:rsidR="0031191B" w:rsidRDefault="0031191B"/>
    <w:sectPr w:rsidR="0031191B" w:rsidSect="00A24E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284" w:rsidRDefault="00595284" w:rsidP="00595284">
      <w:r>
        <w:separator/>
      </w:r>
    </w:p>
  </w:endnote>
  <w:endnote w:type="continuationSeparator" w:id="0">
    <w:p w:rsidR="00595284" w:rsidRDefault="00595284" w:rsidP="0059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ED4" w:rsidRDefault="00C66ED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ED4" w:rsidRDefault="00C66ED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ED4" w:rsidRDefault="00C66E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284" w:rsidRDefault="00595284" w:rsidP="00595284">
      <w:r>
        <w:separator/>
      </w:r>
    </w:p>
  </w:footnote>
  <w:footnote w:type="continuationSeparator" w:id="0">
    <w:p w:rsidR="00595284" w:rsidRDefault="00595284" w:rsidP="005952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ED4" w:rsidRDefault="00C66ED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603" w:rsidRDefault="00C66ED4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1B9259A7" wp14:editId="58862E03">
          <wp:simplePos x="0" y="0"/>
          <wp:positionH relativeFrom="column">
            <wp:posOffset>4845050</wp:posOffset>
          </wp:positionH>
          <wp:positionV relativeFrom="paragraph">
            <wp:posOffset>-238760</wp:posOffset>
          </wp:positionV>
          <wp:extent cx="1129553" cy="580188"/>
          <wp:effectExtent l="0" t="0" r="0" b="0"/>
          <wp:wrapNone/>
          <wp:docPr id="296" name="Picture 296" descr="V:\Branding materials\Eduqas branding\Eduqas_Part-of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Branding materials\Eduqas branding\Eduqas_Part-of_Logo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553" cy="5801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36FF0" w:rsidRDefault="00F86796">
    <w:pPr>
      <w:spacing w:line="14" w:lineRule="auto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ED4" w:rsidRDefault="00C66ED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284"/>
    <w:rsid w:val="0031191B"/>
    <w:rsid w:val="0048059B"/>
    <w:rsid w:val="00595284"/>
    <w:rsid w:val="00967923"/>
    <w:rsid w:val="00A24E29"/>
    <w:rsid w:val="00A73603"/>
    <w:rsid w:val="00BB4A95"/>
    <w:rsid w:val="00C66ED4"/>
    <w:rsid w:val="00F86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95284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95284"/>
    <w:rPr>
      <w:rFonts w:ascii="Times New Roman" w:eastAsia="Times New Roman" w:hAnsi="Times New 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595284"/>
    <w:rPr>
      <w:rFonts w:ascii="Times New Roman" w:eastAsia="Times New Roman" w:hAnsi="Times New Roman"/>
      <w:sz w:val="23"/>
      <w:szCs w:val="23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9528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5284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9528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5284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52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284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A24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INHEADER">
    <w:name w:val="MAIN HEADER"/>
    <w:basedOn w:val="Normal"/>
    <w:link w:val="MAINHEADERChar"/>
    <w:autoRedefine/>
    <w:qFormat/>
    <w:rsid w:val="0048059B"/>
    <w:pPr>
      <w:widowControl/>
      <w:pBdr>
        <w:top w:val="single" w:sz="36" w:space="5" w:color="FFFFFF" w:themeColor="background1"/>
        <w:left w:val="single" w:sz="36" w:space="4" w:color="FFFFFF" w:themeColor="background1"/>
        <w:bottom w:val="single" w:sz="36" w:space="5" w:color="FFFFFF" w:themeColor="background1"/>
        <w:right w:val="single" w:sz="36" w:space="4" w:color="FFFFFF" w:themeColor="background1"/>
      </w:pBdr>
      <w:shd w:val="clear" w:color="auto" w:fill="4F81BD" w:themeFill="accent1"/>
      <w:spacing w:after="120" w:line="264" w:lineRule="auto"/>
      <w:ind w:left="-426" w:right="-330"/>
    </w:pPr>
    <w:rPr>
      <w:rFonts w:ascii="Open Sans" w:eastAsia="Calibri" w:hAnsi="Open Sans" w:cs="Open Sans"/>
      <w:b/>
      <w:color w:val="FFFFFF" w:themeColor="background1"/>
      <w:sz w:val="24"/>
      <w:lang w:val="en-GB" w:eastAsia="en-GB"/>
    </w:rPr>
  </w:style>
  <w:style w:type="character" w:customStyle="1" w:styleId="MAINHEADERChar">
    <w:name w:val="MAIN HEADER Char"/>
    <w:basedOn w:val="DefaultParagraphFont"/>
    <w:link w:val="MAINHEADER"/>
    <w:rsid w:val="0048059B"/>
    <w:rPr>
      <w:rFonts w:ascii="Open Sans" w:eastAsia="Calibri" w:hAnsi="Open Sans" w:cs="Open Sans"/>
      <w:b/>
      <w:color w:val="FFFFFF" w:themeColor="background1"/>
      <w:sz w:val="24"/>
      <w:shd w:val="clear" w:color="auto" w:fill="4F81BD" w:themeFill="accent1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95284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95284"/>
    <w:rPr>
      <w:rFonts w:ascii="Times New Roman" w:eastAsia="Times New Roman" w:hAnsi="Times New 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595284"/>
    <w:rPr>
      <w:rFonts w:ascii="Times New Roman" w:eastAsia="Times New Roman" w:hAnsi="Times New Roman"/>
      <w:sz w:val="23"/>
      <w:szCs w:val="23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9528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5284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9528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5284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52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284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A24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INHEADER">
    <w:name w:val="MAIN HEADER"/>
    <w:basedOn w:val="Normal"/>
    <w:link w:val="MAINHEADERChar"/>
    <w:autoRedefine/>
    <w:qFormat/>
    <w:rsid w:val="0048059B"/>
    <w:pPr>
      <w:widowControl/>
      <w:pBdr>
        <w:top w:val="single" w:sz="36" w:space="5" w:color="FFFFFF" w:themeColor="background1"/>
        <w:left w:val="single" w:sz="36" w:space="4" w:color="FFFFFF" w:themeColor="background1"/>
        <w:bottom w:val="single" w:sz="36" w:space="5" w:color="FFFFFF" w:themeColor="background1"/>
        <w:right w:val="single" w:sz="36" w:space="4" w:color="FFFFFF" w:themeColor="background1"/>
      </w:pBdr>
      <w:shd w:val="clear" w:color="auto" w:fill="4F81BD" w:themeFill="accent1"/>
      <w:spacing w:after="120" w:line="264" w:lineRule="auto"/>
      <w:ind w:left="-426" w:right="-330"/>
    </w:pPr>
    <w:rPr>
      <w:rFonts w:ascii="Open Sans" w:eastAsia="Calibri" w:hAnsi="Open Sans" w:cs="Open Sans"/>
      <w:b/>
      <w:color w:val="FFFFFF" w:themeColor="background1"/>
      <w:sz w:val="24"/>
      <w:lang w:val="en-GB" w:eastAsia="en-GB"/>
    </w:rPr>
  </w:style>
  <w:style w:type="character" w:customStyle="1" w:styleId="MAINHEADERChar">
    <w:name w:val="MAIN HEADER Char"/>
    <w:basedOn w:val="DefaultParagraphFont"/>
    <w:link w:val="MAINHEADER"/>
    <w:rsid w:val="0048059B"/>
    <w:rPr>
      <w:rFonts w:ascii="Open Sans" w:eastAsia="Calibri" w:hAnsi="Open Sans" w:cs="Open Sans"/>
      <w:b/>
      <w:color w:val="FFFFFF" w:themeColor="background1"/>
      <w:sz w:val="24"/>
      <w:shd w:val="clear" w:color="auto" w:fill="4F81BD" w:themeFill="accent1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WJEC</dc:creator>
  <cp:lastModifiedBy>Jones, Hywel</cp:lastModifiedBy>
  <cp:revision>6</cp:revision>
  <dcterms:created xsi:type="dcterms:W3CDTF">2016-04-25T09:56:00Z</dcterms:created>
  <dcterms:modified xsi:type="dcterms:W3CDTF">2016-06-06T09:23:00Z</dcterms:modified>
</cp:coreProperties>
</file>